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F378" w14:textId="77777777" w:rsidR="004F23B3" w:rsidRDefault="004F23B3" w:rsidP="00223975">
      <w:pPr>
        <w:jc w:val="center"/>
        <w:rPr>
          <w:b/>
          <w:sz w:val="28"/>
        </w:rPr>
      </w:pPr>
    </w:p>
    <w:p w14:paraId="2B5F8A14" w14:textId="4CC95530" w:rsidR="00CA2FFE" w:rsidRPr="00223975" w:rsidRDefault="00223975" w:rsidP="00223975">
      <w:pPr>
        <w:jc w:val="center"/>
        <w:rPr>
          <w:b/>
          <w:sz w:val="28"/>
        </w:rPr>
      </w:pPr>
      <w:r w:rsidRPr="00223975">
        <w:rPr>
          <w:b/>
          <w:sz w:val="28"/>
        </w:rPr>
        <w:t>SZAKÉRTŐI BIZOTTSÁG VIZSGÁLATÁRA IRÁNYULÓ</w:t>
      </w:r>
    </w:p>
    <w:p w14:paraId="0B40E082" w14:textId="3BA38305" w:rsidR="00195F87" w:rsidRPr="00223975" w:rsidRDefault="00223975" w:rsidP="00223975">
      <w:pPr>
        <w:jc w:val="center"/>
        <w:rPr>
          <w:b/>
          <w:sz w:val="28"/>
        </w:rPr>
      </w:pPr>
      <w:r w:rsidRPr="00223975">
        <w:rPr>
          <w:b/>
          <w:sz w:val="28"/>
        </w:rPr>
        <w:t>KÉRELEM</w:t>
      </w:r>
    </w:p>
    <w:p w14:paraId="52F19A64" w14:textId="77777777" w:rsidR="006C5477" w:rsidRPr="006C5477" w:rsidRDefault="006C5477" w:rsidP="00D1594B">
      <w:pPr>
        <w:spacing w:line="360" w:lineRule="auto"/>
        <w:rPr>
          <w:b/>
          <w:sz w:val="32"/>
          <w:szCs w:val="32"/>
        </w:rPr>
      </w:pPr>
    </w:p>
    <w:p w14:paraId="19BCCCE4" w14:textId="77777777" w:rsidR="006C5477" w:rsidRPr="006C5477" w:rsidRDefault="00CA2FFE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>
        <w:rPr>
          <w:b/>
          <w:sz w:val="24"/>
        </w:rPr>
        <w:t>Kérelmező n</w:t>
      </w:r>
      <w:r w:rsidR="006C5477" w:rsidRPr="006C5477">
        <w:rPr>
          <w:b/>
          <w:sz w:val="24"/>
        </w:rPr>
        <w:t>eve:</w:t>
      </w:r>
      <w:r w:rsidR="006C5477" w:rsidRPr="006C5477">
        <w:rPr>
          <w:sz w:val="24"/>
        </w:rPr>
        <w:tab/>
      </w:r>
    </w:p>
    <w:p w14:paraId="7B0D0324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>
        <w:rPr>
          <w:b/>
          <w:sz w:val="24"/>
        </w:rPr>
        <w:t>Születési neve:</w:t>
      </w:r>
      <w:r w:rsidRPr="006C5477">
        <w:rPr>
          <w:sz w:val="24"/>
        </w:rPr>
        <w:tab/>
      </w:r>
    </w:p>
    <w:p w14:paraId="3D3E84BF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Anyja neve:</w:t>
      </w:r>
      <w:r w:rsidRPr="006C5477">
        <w:rPr>
          <w:sz w:val="24"/>
        </w:rPr>
        <w:tab/>
      </w:r>
    </w:p>
    <w:p w14:paraId="22777937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Születési hely</w:t>
      </w:r>
      <w:r w:rsidR="00CA2FFE">
        <w:rPr>
          <w:b/>
          <w:sz w:val="24"/>
        </w:rPr>
        <w:t>, idő</w:t>
      </w:r>
      <w:r w:rsidRPr="006C5477">
        <w:rPr>
          <w:b/>
          <w:sz w:val="24"/>
        </w:rPr>
        <w:t>:</w:t>
      </w:r>
      <w:r w:rsidRPr="006C5477">
        <w:rPr>
          <w:sz w:val="24"/>
        </w:rPr>
        <w:tab/>
      </w:r>
    </w:p>
    <w:p w14:paraId="5C72070C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Lakcím:</w:t>
      </w:r>
      <w:r w:rsidRPr="006C5477">
        <w:rPr>
          <w:sz w:val="24"/>
        </w:rPr>
        <w:tab/>
      </w:r>
    </w:p>
    <w:p w14:paraId="1D854FEC" w14:textId="64F9C5F4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Levelezési cím</w:t>
      </w:r>
      <w:r w:rsidR="00CA2FFE">
        <w:rPr>
          <w:b/>
          <w:sz w:val="24"/>
        </w:rPr>
        <w:t xml:space="preserve"> / tartózkodási </w:t>
      </w:r>
      <w:r w:rsidR="00CA2FFE" w:rsidRPr="00CA2FFE">
        <w:rPr>
          <w:b/>
          <w:sz w:val="24"/>
        </w:rPr>
        <w:t xml:space="preserve">hely </w:t>
      </w:r>
      <w:r w:rsidR="007D4EF1">
        <w:t>(amennyiben a lakóhelytől eltérő</w:t>
      </w:r>
      <w:r w:rsidR="00CA2FFE" w:rsidRPr="00CA2FFE">
        <w:t>)</w:t>
      </w:r>
      <w:r w:rsidRPr="00CA2FFE">
        <w:rPr>
          <w:b/>
          <w:sz w:val="24"/>
        </w:rPr>
        <w:t>:</w:t>
      </w:r>
      <w:r w:rsidRPr="006C5477">
        <w:rPr>
          <w:sz w:val="24"/>
        </w:rPr>
        <w:tab/>
      </w:r>
    </w:p>
    <w:p w14:paraId="1E57CE2E" w14:textId="77777777" w:rsidR="00CA2FFE" w:rsidRPr="009A7914" w:rsidRDefault="009A7914" w:rsidP="009A7914">
      <w:pPr>
        <w:tabs>
          <w:tab w:val="left" w:leader="dot" w:pos="9072"/>
        </w:tabs>
        <w:spacing w:line="360" w:lineRule="auto"/>
      </w:pPr>
      <w:r w:rsidRPr="009A7914">
        <w:tab/>
      </w:r>
    </w:p>
    <w:p w14:paraId="298D6C17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Telefonszáma:</w:t>
      </w:r>
      <w:r w:rsidRPr="006C5477">
        <w:rPr>
          <w:sz w:val="24"/>
        </w:rPr>
        <w:tab/>
      </w:r>
    </w:p>
    <w:p w14:paraId="31787CBB" w14:textId="77777777" w:rsidR="006C5477" w:rsidRPr="006C5477" w:rsidRDefault="006C5477" w:rsidP="00D1594B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6C5477">
        <w:rPr>
          <w:b/>
          <w:sz w:val="24"/>
        </w:rPr>
        <w:t>Email címe:</w:t>
      </w:r>
      <w:r w:rsidRPr="006C5477">
        <w:rPr>
          <w:sz w:val="24"/>
        </w:rPr>
        <w:tab/>
      </w:r>
    </w:p>
    <w:p w14:paraId="593D1CDC" w14:textId="160F9D97" w:rsidR="009A57B0" w:rsidRDefault="0001773B" w:rsidP="00D1594B">
      <w:pPr>
        <w:spacing w:line="360" w:lineRule="auto"/>
        <w:jc w:val="both"/>
        <w:rPr>
          <w:b/>
          <w:sz w:val="24"/>
        </w:rPr>
      </w:pPr>
      <w:r w:rsidRPr="0001773B">
        <w:rPr>
          <w:b/>
          <w:sz w:val="24"/>
        </w:rPr>
        <w:t>A t</w:t>
      </w:r>
      <w:r w:rsidR="0077404D" w:rsidRPr="0001773B">
        <w:rPr>
          <w:b/>
          <w:sz w:val="24"/>
        </w:rPr>
        <w:t>anulói</w:t>
      </w:r>
      <w:r w:rsidR="009A57B0" w:rsidRPr="0001773B">
        <w:rPr>
          <w:b/>
          <w:sz w:val="24"/>
        </w:rPr>
        <w:t xml:space="preserve"> jogviszon</w:t>
      </w:r>
      <w:r w:rsidRPr="0001773B">
        <w:rPr>
          <w:b/>
          <w:sz w:val="24"/>
        </w:rPr>
        <w:t>nyal fennálló</w:t>
      </w:r>
      <w:r w:rsidR="009A57B0" w:rsidRPr="0001773B">
        <w:rPr>
          <w:b/>
          <w:sz w:val="24"/>
        </w:rPr>
        <w:t xml:space="preserve"> intézmény </w:t>
      </w:r>
      <w:r w:rsidR="009A57B0">
        <w:rPr>
          <w:b/>
          <w:sz w:val="24"/>
        </w:rPr>
        <w:t xml:space="preserve">adatai </w:t>
      </w:r>
      <w:r w:rsidR="009A57B0" w:rsidRPr="00AA74D0">
        <w:rPr>
          <w:sz w:val="24"/>
        </w:rPr>
        <w:t xml:space="preserve">(neve, címe, szak </w:t>
      </w:r>
      <w:r w:rsidR="00AA74D0" w:rsidRPr="00AA74D0">
        <w:rPr>
          <w:sz w:val="24"/>
        </w:rPr>
        <w:t>megnevezése</w:t>
      </w:r>
      <w:r w:rsidR="009A57B0" w:rsidRPr="00AA74D0">
        <w:rPr>
          <w:sz w:val="24"/>
        </w:rPr>
        <w:t>)</w:t>
      </w:r>
      <w:r w:rsidR="009A57B0">
        <w:rPr>
          <w:b/>
          <w:sz w:val="24"/>
        </w:rPr>
        <w:t>:</w:t>
      </w:r>
    </w:p>
    <w:p w14:paraId="1889058E" w14:textId="77777777" w:rsidR="009A57B0" w:rsidRPr="009A57B0" w:rsidRDefault="009A57B0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9A57B0">
        <w:rPr>
          <w:sz w:val="24"/>
        </w:rPr>
        <w:tab/>
      </w:r>
    </w:p>
    <w:p w14:paraId="5BA6E60F" w14:textId="77777777" w:rsidR="009A57B0" w:rsidRDefault="009A57B0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9A57B0">
        <w:rPr>
          <w:sz w:val="24"/>
        </w:rPr>
        <w:tab/>
      </w:r>
    </w:p>
    <w:p w14:paraId="2CD4C69C" w14:textId="77777777" w:rsidR="0077404D" w:rsidRDefault="0077404D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9A57B0">
        <w:rPr>
          <w:sz w:val="24"/>
        </w:rPr>
        <w:tab/>
      </w:r>
    </w:p>
    <w:p w14:paraId="79D41D7E" w14:textId="77777777" w:rsidR="0077404D" w:rsidRDefault="0077404D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9A57B0">
        <w:rPr>
          <w:sz w:val="24"/>
        </w:rPr>
        <w:tab/>
      </w:r>
    </w:p>
    <w:p w14:paraId="597C6E45" w14:textId="77777777" w:rsidR="009A57B0" w:rsidRDefault="009A57B0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 kérelemhez </w:t>
      </w:r>
      <w:r w:rsidRPr="009A57B0">
        <w:rPr>
          <w:b/>
          <w:sz w:val="24"/>
        </w:rPr>
        <w:t>kérjük mellékelni</w:t>
      </w:r>
      <w:r>
        <w:rPr>
          <w:sz w:val="24"/>
        </w:rPr>
        <w:t xml:space="preserve"> az alábbi dokumentumok</w:t>
      </w:r>
      <w:r w:rsidR="0077404D">
        <w:rPr>
          <w:sz w:val="24"/>
        </w:rPr>
        <w:t>at:</w:t>
      </w:r>
    </w:p>
    <w:p w14:paraId="159F44E1" w14:textId="77777777" w:rsidR="009A57B0" w:rsidRDefault="0077404D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igazolás tanuló</w:t>
      </w:r>
      <w:r w:rsidR="009A57B0">
        <w:rPr>
          <w:sz w:val="24"/>
        </w:rPr>
        <w:t>i jogviszony</w:t>
      </w:r>
      <w:r>
        <w:rPr>
          <w:sz w:val="24"/>
        </w:rPr>
        <w:t>ról</w:t>
      </w:r>
      <w:r w:rsidR="009A57B0">
        <w:rPr>
          <w:sz w:val="24"/>
        </w:rPr>
        <w:t xml:space="preserve"> </w:t>
      </w:r>
    </w:p>
    <w:p w14:paraId="1A22303A" w14:textId="77777777" w:rsidR="009A57B0" w:rsidRDefault="009A57B0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minden évfolyamról a </w:t>
      </w:r>
      <w:r w:rsidRPr="009A57B0">
        <w:rPr>
          <w:sz w:val="24"/>
        </w:rPr>
        <w:t>bizonyítványok másolata</w:t>
      </w:r>
    </w:p>
    <w:p w14:paraId="2CA0D54C" w14:textId="77777777" w:rsidR="009A57B0" w:rsidRDefault="009A57B0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érettségi bizonyítvány másolata</w:t>
      </w:r>
      <w:r w:rsidR="0077404D">
        <w:rPr>
          <w:sz w:val="24"/>
        </w:rPr>
        <w:t xml:space="preserve"> (amennyiben van)</w:t>
      </w:r>
    </w:p>
    <w:p w14:paraId="31238F3D" w14:textId="77777777" w:rsidR="009A57B0" w:rsidRDefault="009A57B0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egyéb végzettségek, képesítések másolata</w:t>
      </w:r>
    </w:p>
    <w:p w14:paraId="3C3AEDB4" w14:textId="77777777" w:rsidR="009A57B0" w:rsidRDefault="0077404D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friss látás- és</w:t>
      </w:r>
      <w:r w:rsidR="009A57B0">
        <w:rPr>
          <w:sz w:val="24"/>
        </w:rPr>
        <w:t xml:space="preserve"> hallásvizsgálat eredménye</w:t>
      </w:r>
      <w:r>
        <w:rPr>
          <w:sz w:val="24"/>
        </w:rPr>
        <w:t xml:space="preserve"> (szakorvosi)</w:t>
      </w:r>
    </w:p>
    <w:p w14:paraId="3BBDE45D" w14:textId="77777777" w:rsidR="009A57B0" w:rsidRDefault="009A57B0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pedagógia</w:t>
      </w:r>
      <w:r w:rsidR="0077404D">
        <w:rPr>
          <w:sz w:val="24"/>
        </w:rPr>
        <w:t>i jellemzések a képző intézmény</w:t>
      </w:r>
      <w:r>
        <w:rPr>
          <w:sz w:val="24"/>
        </w:rPr>
        <w:t xml:space="preserve"> tanáraitól</w:t>
      </w:r>
    </w:p>
    <w:p w14:paraId="7EEE92AE" w14:textId="77777777" w:rsidR="009A57B0" w:rsidRPr="00C877B3" w:rsidRDefault="009A57B0" w:rsidP="00D1594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egyéb egészségügyi dokumentumok</w:t>
      </w:r>
      <w:r w:rsidR="0077404D">
        <w:rPr>
          <w:sz w:val="24"/>
        </w:rPr>
        <w:t xml:space="preserve"> (amennyiben vannak).</w:t>
      </w:r>
    </w:p>
    <w:p w14:paraId="78147242" w14:textId="77777777" w:rsidR="00223975" w:rsidRDefault="00223975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</w:p>
    <w:p w14:paraId="217E27AE" w14:textId="014D3901" w:rsidR="009A57B0" w:rsidRPr="007A46C4" w:rsidRDefault="009A57B0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 w:rsidRPr="007A46C4">
        <w:rPr>
          <w:b/>
          <w:sz w:val="24"/>
        </w:rPr>
        <w:t>Miért van szüksége a fogyatékosság igazolásra, mire kívánja felhasználni a szakértői véleményt?</w:t>
      </w:r>
    </w:p>
    <w:p w14:paraId="4555921F" w14:textId="77777777" w:rsidR="007A46C4" w:rsidRDefault="007A46C4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7ED38A99" w14:textId="77777777" w:rsidR="007A46C4" w:rsidRDefault="007A46C4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1478F989" w14:textId="77777777" w:rsidR="007A46C4" w:rsidRDefault="007A46C4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ab/>
      </w:r>
    </w:p>
    <w:p w14:paraId="36DA436C" w14:textId="77777777" w:rsidR="00D16A15" w:rsidRDefault="00D16A15" w:rsidP="00D16A15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53D22028" w14:textId="77777777" w:rsidR="00D16A15" w:rsidRDefault="00D16A15" w:rsidP="00D16A15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2B7F7ADD" w14:textId="77777777" w:rsidR="00D16A15" w:rsidRDefault="00D16A15" w:rsidP="00D16A15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234D32E2" w14:textId="77777777" w:rsidR="00D16A15" w:rsidRDefault="00D16A15" w:rsidP="00D16A15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4917B09F" w14:textId="77777777" w:rsidR="00D16A15" w:rsidRDefault="00D16A15" w:rsidP="00D16A15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</w:p>
    <w:p w14:paraId="0009AA41" w14:textId="77777777" w:rsidR="007A46C4" w:rsidRDefault="007A46C4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</w:p>
    <w:p w14:paraId="0DD53CE8" w14:textId="67834C0E" w:rsidR="007A46C4" w:rsidRPr="00D1594B" w:rsidRDefault="004D2EC7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Eddig feltárt fogyatékossága / </w:t>
      </w:r>
      <w:r w:rsidR="007A46C4" w:rsidRPr="007A46C4">
        <w:rPr>
          <w:b/>
          <w:sz w:val="24"/>
        </w:rPr>
        <w:t>sajátos nevelési igénye</w:t>
      </w:r>
      <w:r>
        <w:rPr>
          <w:b/>
          <w:sz w:val="24"/>
        </w:rPr>
        <w:t>:</w:t>
      </w:r>
    </w:p>
    <w:p w14:paraId="488E5A16" w14:textId="77777777" w:rsidR="007A46C4" w:rsidRDefault="007A46C4" w:rsidP="00D1594B">
      <w:pPr>
        <w:tabs>
          <w:tab w:val="left" w:pos="2268"/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van</w:t>
      </w:r>
      <w:r>
        <w:rPr>
          <w:sz w:val="24"/>
        </w:rPr>
        <w:tab/>
        <w:t>nincs</w:t>
      </w:r>
    </w:p>
    <w:p w14:paraId="1822E245" w14:textId="77777777" w:rsidR="007A46C4" w:rsidRDefault="007A46C4" w:rsidP="00D1594B">
      <w:pPr>
        <w:tabs>
          <w:tab w:val="left" w:pos="2268"/>
          <w:tab w:val="left" w:pos="5670"/>
        </w:tabs>
        <w:spacing w:line="360" w:lineRule="auto"/>
        <w:jc w:val="both"/>
        <w:rPr>
          <w:sz w:val="24"/>
        </w:rPr>
      </w:pPr>
    </w:p>
    <w:p w14:paraId="0D4F1E07" w14:textId="77777777" w:rsidR="007A46C4" w:rsidRPr="00F35976" w:rsidRDefault="007A46C4" w:rsidP="00D1594B">
      <w:pPr>
        <w:tabs>
          <w:tab w:val="left" w:pos="2268"/>
          <w:tab w:val="left" w:pos="5670"/>
        </w:tabs>
        <w:spacing w:line="360" w:lineRule="auto"/>
        <w:jc w:val="both"/>
        <w:rPr>
          <w:sz w:val="24"/>
        </w:rPr>
      </w:pPr>
      <w:r w:rsidRPr="007A46C4">
        <w:rPr>
          <w:b/>
          <w:sz w:val="24"/>
        </w:rPr>
        <w:t xml:space="preserve">Fogyatékosságot igazoló dokumentumok: </w:t>
      </w:r>
      <w:r w:rsidRPr="00D1594B">
        <w:t>(Kérjük, aláhúzással jelölje!)</w:t>
      </w:r>
    </w:p>
    <w:p w14:paraId="2F3FA56C" w14:textId="77777777" w:rsidR="00F35976" w:rsidRDefault="00F35976" w:rsidP="00D1594B">
      <w:pPr>
        <w:tabs>
          <w:tab w:val="left" w:pos="2268"/>
          <w:tab w:val="left" w:pos="5670"/>
        </w:tabs>
        <w:spacing w:line="360" w:lineRule="auto"/>
        <w:jc w:val="both"/>
        <w:rPr>
          <w:b/>
          <w:sz w:val="24"/>
        </w:rPr>
      </w:pPr>
    </w:p>
    <w:p w14:paraId="37B9E086" w14:textId="77777777" w:rsidR="007A46C4" w:rsidRPr="007A46C4" w:rsidRDefault="007A46C4" w:rsidP="00D1594B">
      <w:pPr>
        <w:pStyle w:val="Listaszerbekezds"/>
        <w:numPr>
          <w:ilvl w:val="0"/>
          <w:numId w:val="3"/>
        </w:numPr>
        <w:tabs>
          <w:tab w:val="left" w:pos="2268"/>
          <w:tab w:val="left" w:pos="5670"/>
        </w:tabs>
        <w:spacing w:line="360" w:lineRule="auto"/>
        <w:jc w:val="both"/>
        <w:rPr>
          <w:sz w:val="24"/>
        </w:rPr>
      </w:pPr>
      <w:r w:rsidRPr="007A46C4">
        <w:rPr>
          <w:b/>
          <w:sz w:val="24"/>
        </w:rPr>
        <w:t>Rendelkezem</w:t>
      </w:r>
      <w:r>
        <w:rPr>
          <w:sz w:val="24"/>
        </w:rPr>
        <w:t xml:space="preserve"> a fogyatékosság megállapítását </w:t>
      </w:r>
      <w:r w:rsidRPr="007A46C4">
        <w:rPr>
          <w:b/>
          <w:sz w:val="24"/>
        </w:rPr>
        <w:t>igazoló dokumentummal</w:t>
      </w:r>
    </w:p>
    <w:p w14:paraId="73DBE013" w14:textId="77777777" w:rsidR="003771F2" w:rsidRPr="0077404D" w:rsidRDefault="00B05A0A" w:rsidP="00D1594B">
      <w:pPr>
        <w:tabs>
          <w:tab w:val="left" w:leader="dot" w:pos="9072"/>
        </w:tabs>
        <w:spacing w:line="360" w:lineRule="auto"/>
        <w:ind w:left="851"/>
        <w:jc w:val="both"/>
        <w:rPr>
          <w:i/>
          <w:szCs w:val="22"/>
        </w:rPr>
      </w:pPr>
      <w:r w:rsidRPr="0077404D">
        <w:rPr>
          <w:i/>
          <w:szCs w:val="22"/>
        </w:rPr>
        <w:t xml:space="preserve">A fogyatékosság keletkezésre vonatkozóan </w:t>
      </w:r>
      <w:r w:rsidR="003771F2" w:rsidRPr="0077404D">
        <w:rPr>
          <w:i/>
          <w:szCs w:val="22"/>
        </w:rPr>
        <w:t xml:space="preserve">- </w:t>
      </w:r>
      <w:r w:rsidRPr="0077404D">
        <w:rPr>
          <w:i/>
          <w:szCs w:val="22"/>
        </w:rPr>
        <w:t>indokolt esetben</w:t>
      </w:r>
      <w:r w:rsidR="006B6053">
        <w:rPr>
          <w:i/>
          <w:szCs w:val="22"/>
        </w:rPr>
        <w:t xml:space="preserve"> </w:t>
      </w:r>
      <w:r w:rsidRPr="0077404D">
        <w:rPr>
          <w:i/>
          <w:szCs w:val="22"/>
        </w:rPr>
        <w:t>- szakorvosi, vagy korábbi, pedagógiai szakszolgálat szakértői bizottsága (vagy jogelőd</w:t>
      </w:r>
      <w:r w:rsidR="00C87391">
        <w:rPr>
          <w:i/>
          <w:szCs w:val="22"/>
        </w:rPr>
        <w:t xml:space="preserve"> </w:t>
      </w:r>
      <w:r w:rsidRPr="0077404D">
        <w:rPr>
          <w:i/>
          <w:szCs w:val="22"/>
        </w:rPr>
        <w:t>intézménye) által kiállított dokumentációt fogadunk be, egyéb</w:t>
      </w:r>
      <w:r w:rsidR="003771F2" w:rsidRPr="0077404D">
        <w:rPr>
          <w:i/>
          <w:szCs w:val="22"/>
        </w:rPr>
        <w:t xml:space="preserve"> típusú dokumentumot </w:t>
      </w:r>
      <w:r w:rsidR="00C87391">
        <w:rPr>
          <w:i/>
          <w:szCs w:val="22"/>
        </w:rPr>
        <w:t>–</w:t>
      </w:r>
      <w:r w:rsidR="003771F2" w:rsidRPr="0077404D">
        <w:rPr>
          <w:i/>
          <w:szCs w:val="22"/>
        </w:rPr>
        <w:t xml:space="preserve"> igazolásként</w:t>
      </w:r>
      <w:r w:rsidR="00C87391">
        <w:rPr>
          <w:i/>
          <w:szCs w:val="22"/>
        </w:rPr>
        <w:t xml:space="preserve"> –</w:t>
      </w:r>
      <w:r w:rsidR="003771F2" w:rsidRPr="0077404D">
        <w:rPr>
          <w:i/>
          <w:szCs w:val="22"/>
        </w:rPr>
        <w:t xml:space="preserve"> nem!</w:t>
      </w:r>
    </w:p>
    <w:p w14:paraId="6E63A4BE" w14:textId="77777777" w:rsidR="0001773B" w:rsidRDefault="0001773B" w:rsidP="00D1594B">
      <w:pPr>
        <w:tabs>
          <w:tab w:val="left" w:leader="dot" w:pos="9072"/>
        </w:tabs>
        <w:spacing w:line="360" w:lineRule="auto"/>
        <w:ind w:left="851"/>
        <w:jc w:val="both"/>
        <w:rPr>
          <w:i/>
          <w:szCs w:val="22"/>
        </w:rPr>
      </w:pPr>
    </w:p>
    <w:p w14:paraId="6C488763" w14:textId="77777777" w:rsidR="00CB0B59" w:rsidRPr="00D42F5B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CB0B59">
        <w:rPr>
          <w:b/>
          <w:sz w:val="24"/>
        </w:rPr>
        <w:t>Nem rendelkezem</w:t>
      </w:r>
      <w:r>
        <w:rPr>
          <w:sz w:val="24"/>
        </w:rPr>
        <w:t xml:space="preserve"> korábbi, fogyatékosságot (sajátos nevelési igény megállapítását) dokumentáló okirattal, </w:t>
      </w:r>
      <w:r w:rsidRPr="00CB0B59">
        <w:rPr>
          <w:b/>
          <w:sz w:val="24"/>
        </w:rPr>
        <w:t>de megváltozott egészségügyi állapotom és állapotomat dokumentálták, arra vonatkozóan igazoló dokumentumot be tudok nyújtani.</w:t>
      </w:r>
    </w:p>
    <w:p w14:paraId="357ED0AF" w14:textId="77777777" w:rsidR="00CB0B59" w:rsidRDefault="00CB0B5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5D189CD1" w14:textId="77777777" w:rsidR="00CB0B59" w:rsidRPr="00D1594B" w:rsidRDefault="00CB0B59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 w:rsidRPr="00CB0B59">
        <w:rPr>
          <w:b/>
          <w:sz w:val="24"/>
        </w:rPr>
        <w:t>Az állapotommal összefüggésben fennáll:</w:t>
      </w:r>
      <w:r w:rsidR="00D1594B">
        <w:rPr>
          <w:b/>
          <w:sz w:val="24"/>
        </w:rPr>
        <w:t xml:space="preserve"> </w:t>
      </w:r>
      <w:r w:rsidR="00D1594B">
        <w:t xml:space="preserve">(Kérjük, </w:t>
      </w:r>
      <w:r w:rsidR="00D1594B" w:rsidRPr="00D1594B">
        <w:t>aláhúzással jelölje</w:t>
      </w:r>
      <w:r w:rsidR="00D1594B">
        <w:t>!</w:t>
      </w:r>
      <w:r w:rsidR="00D1594B" w:rsidRPr="00D1594B">
        <w:t>)</w:t>
      </w:r>
    </w:p>
    <w:p w14:paraId="1444F690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mozgáskorlátozottság</w:t>
      </w:r>
    </w:p>
    <w:p w14:paraId="34B3B6B9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látássérülés</w:t>
      </w:r>
    </w:p>
    <w:p w14:paraId="6D75AAD3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hallássérülés</w:t>
      </w:r>
    </w:p>
    <w:p w14:paraId="562755C4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beszédfogyatékosság</w:t>
      </w:r>
    </w:p>
    <w:p w14:paraId="3E121672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autizmus spektrum zavar</w:t>
      </w:r>
    </w:p>
    <w:p w14:paraId="56F3EFE0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több fogyatékosság együttes előfordulása miatt halmozott fogyatékosság</w:t>
      </w:r>
    </w:p>
    <w:p w14:paraId="674643C2" w14:textId="77777777" w:rsidR="00CB0B59" w:rsidRDefault="00CB0B59" w:rsidP="00D1594B">
      <w:pPr>
        <w:pStyle w:val="Listaszerbekezds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egyéb, éspedig </w:t>
      </w:r>
      <w:r>
        <w:rPr>
          <w:sz w:val="24"/>
        </w:rPr>
        <w:tab/>
      </w:r>
    </w:p>
    <w:p w14:paraId="0DA24C16" w14:textId="77777777" w:rsidR="00CB0B59" w:rsidRDefault="00CB0B5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2BF91154" w14:textId="77777777" w:rsidR="004F23B3" w:rsidRDefault="004F23B3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  <w:u w:val="single"/>
        </w:rPr>
      </w:pPr>
    </w:p>
    <w:p w14:paraId="1011C3CA" w14:textId="77777777" w:rsidR="004F23B3" w:rsidRDefault="004F23B3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  <w:u w:val="single"/>
        </w:rPr>
      </w:pPr>
    </w:p>
    <w:p w14:paraId="264D9CF8" w14:textId="24C76245" w:rsidR="00CB0B59" w:rsidRDefault="00CB0B5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D42F5B">
        <w:rPr>
          <w:b/>
          <w:sz w:val="24"/>
          <w:u w:val="single"/>
        </w:rPr>
        <w:t>Később keletkezett</w:t>
      </w:r>
      <w:r w:rsidR="00D1594B">
        <w:rPr>
          <w:b/>
          <w:sz w:val="24"/>
          <w:u w:val="single"/>
        </w:rPr>
        <w:t xml:space="preserve"> </w:t>
      </w:r>
      <w:r w:rsidRPr="00D42F5B">
        <w:rPr>
          <w:b/>
          <w:sz w:val="24"/>
          <w:u w:val="single"/>
        </w:rPr>
        <w:t>/</w:t>
      </w:r>
      <w:r w:rsidR="00D1594B">
        <w:rPr>
          <w:b/>
          <w:sz w:val="24"/>
          <w:u w:val="single"/>
        </w:rPr>
        <w:t xml:space="preserve"> </w:t>
      </w:r>
      <w:r w:rsidRPr="00D42F5B">
        <w:rPr>
          <w:b/>
          <w:sz w:val="24"/>
          <w:u w:val="single"/>
        </w:rPr>
        <w:t>szerzett fogyatékosság vagy fogyatékosság-ekvivalens állapot esetén</w:t>
      </w:r>
      <w:r>
        <w:rPr>
          <w:sz w:val="24"/>
        </w:rPr>
        <w:t xml:space="preserve"> (pl. traumás sérülés következtében bekövetkezett állapotváltozás) az azt igazoló egészségügyi dokumentumok benyújtása </w:t>
      </w:r>
      <w:r w:rsidRPr="00D42F5B">
        <w:rPr>
          <w:b/>
          <w:i/>
          <w:sz w:val="24"/>
        </w:rPr>
        <w:t>mellett</w:t>
      </w:r>
      <w:r>
        <w:rPr>
          <w:sz w:val="24"/>
        </w:rPr>
        <w:t xml:space="preserve"> az alábbiakban fejtse ki, hogy a kialakul</w:t>
      </w:r>
      <w:r w:rsidR="00D42F5B">
        <w:rPr>
          <w:sz w:val="24"/>
        </w:rPr>
        <w:t xml:space="preserve">t állapot következtében </w:t>
      </w:r>
      <w:r w:rsidR="00D42F5B" w:rsidRPr="00D42F5B">
        <w:rPr>
          <w:b/>
          <w:sz w:val="24"/>
        </w:rPr>
        <w:t>jelenleg</w:t>
      </w:r>
      <w:r w:rsidRPr="00D42F5B">
        <w:rPr>
          <w:b/>
          <w:sz w:val="24"/>
        </w:rPr>
        <w:t xml:space="preserve"> tapasztal-e, és ha igen, milyen érzékszervi, kommunikációs, fizikai,</w:t>
      </w:r>
      <w:r>
        <w:rPr>
          <w:sz w:val="24"/>
        </w:rPr>
        <w:t xml:space="preserve"> </w:t>
      </w:r>
      <w:r w:rsidRPr="00D42F5B">
        <w:rPr>
          <w:b/>
          <w:sz w:val="24"/>
        </w:rPr>
        <w:t>értelmi</w:t>
      </w:r>
      <w:r w:rsidR="00D1594B">
        <w:rPr>
          <w:b/>
          <w:sz w:val="24"/>
        </w:rPr>
        <w:t>,</w:t>
      </w:r>
      <w:r w:rsidRPr="00D42F5B">
        <w:rPr>
          <w:b/>
          <w:sz w:val="24"/>
        </w:rPr>
        <w:t xml:space="preserve"> pszicho</w:t>
      </w:r>
      <w:r w:rsidR="00D1594B">
        <w:rPr>
          <w:b/>
          <w:sz w:val="24"/>
        </w:rPr>
        <w:t>-</w:t>
      </w:r>
      <w:r w:rsidRPr="00D42F5B">
        <w:rPr>
          <w:b/>
          <w:sz w:val="24"/>
        </w:rPr>
        <w:t>szociális károsodást,</w:t>
      </w:r>
      <w:r>
        <w:rPr>
          <w:sz w:val="24"/>
        </w:rPr>
        <w:t xml:space="preserve"> amely a környezeti, társadalmi és egyéb jelentős akadályokkal kölcsönhatásban a hatékony társadalmi részvételt korlátozza vag</w:t>
      </w:r>
      <w:r w:rsidR="00D42F5B">
        <w:rPr>
          <w:sz w:val="24"/>
        </w:rPr>
        <w:t>y gátolja!</w:t>
      </w:r>
    </w:p>
    <w:p w14:paraId="0A8B99AF" w14:textId="77777777" w:rsidR="00D42F5B" w:rsidRDefault="00D42F5B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8937BE8" w14:textId="77777777" w:rsidR="00CB0B59" w:rsidRPr="00CB0B59" w:rsidRDefault="00CB0B5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3D054900" w14:textId="2348F2EB" w:rsidR="00B05A0A" w:rsidRDefault="00D42F5B" w:rsidP="00D1594B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 w:rsidRPr="00D42F5B">
        <w:rPr>
          <w:b/>
          <w:sz w:val="24"/>
        </w:rPr>
        <w:t xml:space="preserve">A szükséges igazoló, </w:t>
      </w:r>
      <w:r w:rsidRPr="00D42F5B">
        <w:rPr>
          <w:b/>
          <w:sz w:val="24"/>
          <w:u w:val="single"/>
        </w:rPr>
        <w:t>alátámasztó dokumentumokat benyújtom</w:t>
      </w:r>
      <w:r w:rsidRPr="00D42F5B">
        <w:rPr>
          <w:b/>
          <w:sz w:val="24"/>
        </w:rPr>
        <w:t xml:space="preserve">. </w:t>
      </w:r>
      <w:r w:rsidR="00B31EAF">
        <w:rPr>
          <w:b/>
          <w:sz w:val="24"/>
        </w:rPr>
        <w:t xml:space="preserve"> </w:t>
      </w:r>
      <w:r w:rsidRPr="00D42F5B">
        <w:rPr>
          <w:b/>
          <w:sz w:val="24"/>
        </w:rPr>
        <w:t xml:space="preserve">Kérem, </w:t>
      </w:r>
      <w:r w:rsidRPr="008209E8">
        <w:rPr>
          <w:b/>
          <w:sz w:val="24"/>
        </w:rPr>
        <w:t xml:space="preserve">a </w:t>
      </w:r>
      <w:r w:rsidR="008755E1" w:rsidRPr="008209E8">
        <w:rPr>
          <w:b/>
          <w:sz w:val="24"/>
        </w:rPr>
        <w:t>fogyatékosság</w:t>
      </w:r>
      <w:r w:rsidR="00320FC9" w:rsidRPr="008209E8">
        <w:rPr>
          <w:b/>
          <w:sz w:val="24"/>
        </w:rPr>
        <w:t xml:space="preserve"> </w:t>
      </w:r>
      <w:r w:rsidR="008755E1" w:rsidRPr="008209E8">
        <w:rPr>
          <w:b/>
          <w:sz w:val="24"/>
        </w:rPr>
        <w:t xml:space="preserve">/ sajátos nevelési igény fennállásának </w:t>
      </w:r>
      <w:r w:rsidRPr="008209E8">
        <w:rPr>
          <w:b/>
          <w:sz w:val="24"/>
        </w:rPr>
        <w:t>megállapítására vagy kizárására irán</w:t>
      </w:r>
      <w:r w:rsidRPr="00D42F5B">
        <w:rPr>
          <w:b/>
          <w:sz w:val="24"/>
        </w:rPr>
        <w:t>yuló szakértői vélemény elkészítését</w:t>
      </w:r>
      <w:r w:rsidR="00A66879">
        <w:rPr>
          <w:b/>
          <w:sz w:val="24"/>
        </w:rPr>
        <w:t>!</w:t>
      </w:r>
    </w:p>
    <w:p w14:paraId="22865736" w14:textId="77777777" w:rsidR="00D05407" w:rsidRDefault="00D05407" w:rsidP="009254CE">
      <w:pPr>
        <w:tabs>
          <w:tab w:val="left" w:leader="dot" w:pos="4253"/>
        </w:tabs>
        <w:spacing w:line="360" w:lineRule="auto"/>
        <w:jc w:val="both"/>
        <w:rPr>
          <w:b/>
          <w:sz w:val="24"/>
        </w:rPr>
      </w:pPr>
    </w:p>
    <w:p w14:paraId="7F5128E1" w14:textId="77777777" w:rsidR="00D05407" w:rsidRDefault="00D05407" w:rsidP="009254CE">
      <w:pPr>
        <w:tabs>
          <w:tab w:val="left" w:leader="dot" w:pos="4253"/>
        </w:tabs>
        <w:spacing w:line="360" w:lineRule="auto"/>
        <w:jc w:val="both"/>
        <w:rPr>
          <w:b/>
          <w:sz w:val="24"/>
        </w:rPr>
      </w:pPr>
    </w:p>
    <w:p w14:paraId="529CCAF4" w14:textId="484E3B7C" w:rsidR="009254CE" w:rsidRDefault="009254CE" w:rsidP="009254CE">
      <w:pPr>
        <w:tabs>
          <w:tab w:val="left" w:leader="dot" w:pos="4253"/>
        </w:tabs>
        <w:spacing w:line="360" w:lineRule="auto"/>
        <w:jc w:val="both"/>
        <w:rPr>
          <w:sz w:val="24"/>
        </w:rPr>
      </w:pPr>
      <w:r>
        <w:rPr>
          <w:sz w:val="24"/>
        </w:rPr>
        <w:t>Dátum:</w:t>
      </w:r>
      <w:r w:rsidR="00A35B58">
        <w:rPr>
          <w:sz w:val="24"/>
        </w:rPr>
        <w:t xml:space="preserve"> </w:t>
      </w:r>
      <w:r>
        <w:rPr>
          <w:sz w:val="24"/>
        </w:rPr>
        <w:tab/>
      </w:r>
    </w:p>
    <w:p w14:paraId="6422E461" w14:textId="77777777" w:rsidR="009254CE" w:rsidRDefault="009254CE" w:rsidP="009254CE">
      <w:pPr>
        <w:tabs>
          <w:tab w:val="left" w:leader="dot" w:pos="3969"/>
        </w:tabs>
        <w:spacing w:line="360" w:lineRule="auto"/>
        <w:jc w:val="both"/>
        <w:rPr>
          <w:sz w:val="24"/>
        </w:rPr>
      </w:pPr>
    </w:p>
    <w:p w14:paraId="29A0531A" w14:textId="63AF8C72" w:rsidR="009254CE" w:rsidRDefault="009254CE" w:rsidP="009254CE">
      <w:pPr>
        <w:tabs>
          <w:tab w:val="left" w:leader="dot" w:pos="3969"/>
        </w:tabs>
        <w:spacing w:line="360" w:lineRule="auto"/>
        <w:jc w:val="both"/>
        <w:rPr>
          <w:sz w:val="24"/>
        </w:rPr>
      </w:pPr>
    </w:p>
    <w:p w14:paraId="06A0DB93" w14:textId="77777777" w:rsidR="009254CE" w:rsidRDefault="009254CE" w:rsidP="009254CE">
      <w:pPr>
        <w:tabs>
          <w:tab w:val="left" w:pos="4820"/>
          <w:tab w:val="left" w:leader="dot" w:pos="822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41442AF" w14:textId="77777777" w:rsidR="009254CE" w:rsidRPr="001C7383" w:rsidRDefault="009254CE" w:rsidP="009254CE">
      <w:pPr>
        <w:tabs>
          <w:tab w:val="left" w:pos="6237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aláírás</w:t>
      </w:r>
    </w:p>
    <w:p w14:paraId="0ECE570D" w14:textId="784F1AD3" w:rsidR="00B31EAF" w:rsidRDefault="00B31EAF">
      <w:pPr>
        <w:spacing w:after="160" w:line="259" w:lineRule="auto"/>
        <w:rPr>
          <w:b/>
          <w:sz w:val="24"/>
        </w:rPr>
      </w:pPr>
    </w:p>
    <w:p w14:paraId="64175AFF" w14:textId="77777777" w:rsidR="00D05407" w:rsidRDefault="00D05407" w:rsidP="00D1594B">
      <w:pPr>
        <w:tabs>
          <w:tab w:val="left" w:leader="dot" w:pos="9072"/>
        </w:tabs>
        <w:spacing w:after="120" w:line="360" w:lineRule="auto"/>
        <w:jc w:val="center"/>
        <w:rPr>
          <w:b/>
          <w:smallCaps/>
          <w:sz w:val="24"/>
        </w:rPr>
      </w:pPr>
    </w:p>
    <w:p w14:paraId="2BAB2BCC" w14:textId="77777777" w:rsidR="00D05407" w:rsidRDefault="00D05407" w:rsidP="00D1594B">
      <w:pPr>
        <w:tabs>
          <w:tab w:val="left" w:leader="dot" w:pos="9072"/>
        </w:tabs>
        <w:spacing w:after="120" w:line="360" w:lineRule="auto"/>
        <w:jc w:val="center"/>
        <w:rPr>
          <w:b/>
          <w:smallCaps/>
          <w:sz w:val="24"/>
        </w:rPr>
      </w:pPr>
    </w:p>
    <w:p w14:paraId="331634A6" w14:textId="77777777" w:rsidR="00D05407" w:rsidRDefault="00D05407">
      <w:pPr>
        <w:spacing w:after="160" w:line="259" w:lineRule="auto"/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p w14:paraId="4CDA8A1F" w14:textId="77777777" w:rsidR="004F23B3" w:rsidRDefault="004F23B3" w:rsidP="00D1594B">
      <w:pPr>
        <w:tabs>
          <w:tab w:val="left" w:leader="dot" w:pos="9072"/>
        </w:tabs>
        <w:spacing w:after="120" w:line="360" w:lineRule="auto"/>
        <w:jc w:val="center"/>
        <w:rPr>
          <w:b/>
          <w:smallCaps/>
          <w:sz w:val="24"/>
        </w:rPr>
      </w:pPr>
    </w:p>
    <w:p w14:paraId="1CEE3D3B" w14:textId="0D6DEAEF" w:rsidR="00D42F5B" w:rsidRDefault="00D42F5B" w:rsidP="00D1594B">
      <w:pPr>
        <w:tabs>
          <w:tab w:val="left" w:leader="dot" w:pos="9072"/>
        </w:tabs>
        <w:spacing w:after="120" w:line="360" w:lineRule="auto"/>
        <w:jc w:val="center"/>
        <w:rPr>
          <w:b/>
          <w:smallCaps/>
          <w:sz w:val="24"/>
        </w:rPr>
      </w:pPr>
      <w:r w:rsidRPr="00D42F5B">
        <w:rPr>
          <w:b/>
          <w:smallCaps/>
          <w:sz w:val="24"/>
        </w:rPr>
        <w:t>További tájékoztatás:</w:t>
      </w:r>
    </w:p>
    <w:p w14:paraId="428178B6" w14:textId="0538C1B5" w:rsidR="00F85088" w:rsidRPr="00065604" w:rsidRDefault="00F85088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bookmarkStart w:id="0" w:name="_GoBack"/>
      <w:bookmarkEnd w:id="0"/>
      <w:r w:rsidRPr="00D1594B">
        <w:rPr>
          <w:sz w:val="24"/>
        </w:rPr>
        <w:t xml:space="preserve">Intézményünk állapotmegismerési tevékenység keretében a </w:t>
      </w:r>
      <w:r w:rsidRPr="00065604">
        <w:rPr>
          <w:sz w:val="24"/>
        </w:rPr>
        <w:t>15/2013.(II.26) EMMI rendelet pedagógiai szakszolgálati intézmények működéséről (2020.09.01. hatályú) alapján és abban meghatározott körben végez diagnosztikus tevékenységet.</w:t>
      </w:r>
    </w:p>
    <w:p w14:paraId="7C00BED9" w14:textId="77777777" w:rsidR="00F85088" w:rsidRPr="00D1594B" w:rsidRDefault="00F85088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43A677C7" w14:textId="77777777" w:rsidR="00F85088" w:rsidRPr="00A23BED" w:rsidRDefault="00F85088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A23BED">
        <w:rPr>
          <w:sz w:val="24"/>
        </w:rPr>
        <w:t>A kérelmező vizsgálati kérelmét el kell utasítani, ha a kérelmező által benyújtott orvosi és pedagógiai dokumentumokból, az előzmények feltárásából és elemzéséből megállapítható, hogy a sajátos nevelési igény, fogyatékosság nem áll fenn.</w:t>
      </w:r>
    </w:p>
    <w:p w14:paraId="644DEB53" w14:textId="77777777" w:rsidR="00F85088" w:rsidRPr="00D1594B" w:rsidRDefault="00F85088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1C49CDC9" w14:textId="55E3F8C4" w:rsidR="002949F2" w:rsidRPr="00D1594B" w:rsidRDefault="00F85088" w:rsidP="00CA3FAD">
      <w:pPr>
        <w:pStyle w:val="Nincstrkz"/>
        <w:spacing w:line="360" w:lineRule="auto"/>
        <w:jc w:val="both"/>
        <w:rPr>
          <w:sz w:val="24"/>
        </w:rPr>
      </w:pPr>
      <w:r w:rsidRPr="00D1594B">
        <w:rPr>
          <w:sz w:val="24"/>
        </w:rPr>
        <w:t xml:space="preserve">Fontos hangsúlyozni, hogy jogérvényes eljárást </w:t>
      </w:r>
      <w:r w:rsidRPr="00D1594B">
        <w:rPr>
          <w:sz w:val="24"/>
          <w:u w:val="single"/>
        </w:rPr>
        <w:t>fogyatékossággal</w:t>
      </w:r>
      <w:r w:rsidR="00320FC9">
        <w:rPr>
          <w:sz w:val="24"/>
          <w:u w:val="single"/>
        </w:rPr>
        <w:t xml:space="preserve"> / sajátos nevelési igénnyel</w:t>
      </w:r>
      <w:r w:rsidRPr="00D1594B">
        <w:rPr>
          <w:sz w:val="24"/>
          <w:u w:val="single"/>
        </w:rPr>
        <w:t xml:space="preserve"> kapcsolatos</w:t>
      </w:r>
      <w:r w:rsidRPr="00D1594B">
        <w:rPr>
          <w:sz w:val="24"/>
        </w:rPr>
        <w:t xml:space="preserve"> esetekben áll módunkban lefolytatni.</w:t>
      </w:r>
      <w:r w:rsidR="00391869">
        <w:rPr>
          <w:sz w:val="24"/>
        </w:rPr>
        <w:t xml:space="preserve"> </w:t>
      </w:r>
      <w:r w:rsidRPr="00D1594B">
        <w:rPr>
          <w:sz w:val="24"/>
        </w:rPr>
        <w:t>Olyan esetekben, amikor a vizsgálatot kérő személy tartósan vagy részlegesen</w:t>
      </w:r>
      <w:r w:rsidR="00391869">
        <w:rPr>
          <w:sz w:val="24"/>
        </w:rPr>
        <w:t xml:space="preserve"> é</w:t>
      </w:r>
      <w:r w:rsidRPr="00391869">
        <w:rPr>
          <w:sz w:val="24"/>
        </w:rPr>
        <w:t>rzékszervi, kommunikációs, fizikai, értelmi, pszicho</w:t>
      </w:r>
      <w:r w:rsidR="00D1594B" w:rsidRPr="00391869">
        <w:rPr>
          <w:sz w:val="24"/>
        </w:rPr>
        <w:t>-</w:t>
      </w:r>
      <w:r w:rsidRPr="00391869">
        <w:rPr>
          <w:sz w:val="24"/>
        </w:rPr>
        <w:t>szociális k</w:t>
      </w:r>
      <w:r w:rsidR="007A559C" w:rsidRPr="00391869">
        <w:rPr>
          <w:sz w:val="24"/>
        </w:rPr>
        <w:t>árosodással,</w:t>
      </w:r>
      <w:r w:rsidR="00391869" w:rsidRPr="00391869">
        <w:rPr>
          <w:sz w:val="24"/>
        </w:rPr>
        <w:t xml:space="preserve"> </w:t>
      </w:r>
      <w:r w:rsidRPr="00391869">
        <w:rPr>
          <w:sz w:val="24"/>
        </w:rPr>
        <w:t>illetve ezek bármilyen halmozódásával él,</w:t>
      </w:r>
      <w:r w:rsidR="00391869" w:rsidRPr="00391869">
        <w:rPr>
          <w:sz w:val="24"/>
        </w:rPr>
        <w:t xml:space="preserve"> </w:t>
      </w:r>
      <w:r w:rsidRPr="00391869">
        <w:rPr>
          <w:sz w:val="24"/>
        </w:rPr>
        <w:t xml:space="preserve">amely a környezeti, társadalmi és egyéb jelentős </w:t>
      </w:r>
      <w:r w:rsidR="002949F2" w:rsidRPr="00391869">
        <w:rPr>
          <w:sz w:val="24"/>
        </w:rPr>
        <w:t>akadályokkal kölcsönhatásban a haté</w:t>
      </w:r>
      <w:r w:rsidRPr="00391869">
        <w:rPr>
          <w:sz w:val="24"/>
        </w:rPr>
        <w:t xml:space="preserve">kony és </w:t>
      </w:r>
      <w:r w:rsidR="002949F2" w:rsidRPr="00391869">
        <w:rPr>
          <w:sz w:val="24"/>
        </w:rPr>
        <w:t>másokkal egyenlő társadalmi részvételt korlátozza vagy gátolja.</w:t>
      </w:r>
    </w:p>
    <w:p w14:paraId="56684A72" w14:textId="11BAED46" w:rsidR="002949F2" w:rsidRPr="00CA3FAD" w:rsidRDefault="00CA3FAD" w:rsidP="00CA3FAD">
      <w:pPr>
        <w:pStyle w:val="Nincstrkz"/>
        <w:spacing w:line="360" w:lineRule="auto"/>
        <w:jc w:val="both"/>
        <w:rPr>
          <w:sz w:val="24"/>
          <w:u w:val="single"/>
        </w:rPr>
      </w:pPr>
      <w:r>
        <w:rPr>
          <w:sz w:val="24"/>
        </w:rPr>
        <w:t>E</w:t>
      </w:r>
      <w:r w:rsidRPr="00CA3FAD">
        <w:rPr>
          <w:sz w:val="24"/>
        </w:rPr>
        <w:t xml:space="preserve">lőfordulhat, hogy tanulási folyamattal kapcsolatos kudarc, alulteljesítés felnőtt korban válik észlelhetővé, azonban </w:t>
      </w:r>
      <w:r w:rsidRPr="00CA3FAD">
        <w:rPr>
          <w:sz w:val="24"/>
          <w:u w:val="single"/>
        </w:rPr>
        <w:t>a tünetek nem jelentenek automatikusan fogyatékossággal</w:t>
      </w:r>
      <w:r w:rsidR="00C14289">
        <w:rPr>
          <w:sz w:val="24"/>
          <w:u w:val="single"/>
        </w:rPr>
        <w:t xml:space="preserve"> </w:t>
      </w:r>
      <w:r w:rsidR="00320FC9">
        <w:rPr>
          <w:sz w:val="24"/>
          <w:u w:val="single"/>
        </w:rPr>
        <w:t>/</w:t>
      </w:r>
      <w:r w:rsidR="00C14289">
        <w:rPr>
          <w:sz w:val="24"/>
          <w:u w:val="single"/>
        </w:rPr>
        <w:t xml:space="preserve"> </w:t>
      </w:r>
      <w:r w:rsidR="00320FC9">
        <w:rPr>
          <w:sz w:val="24"/>
          <w:u w:val="single"/>
        </w:rPr>
        <w:t>sajátos nevelési igénnyel</w:t>
      </w:r>
      <w:r w:rsidRPr="00CA3FAD">
        <w:rPr>
          <w:sz w:val="24"/>
          <w:u w:val="single"/>
        </w:rPr>
        <w:t xml:space="preserve"> összefüggő diagnózist.</w:t>
      </w:r>
    </w:p>
    <w:p w14:paraId="79FCDA9E" w14:textId="5EAFFDAF" w:rsidR="002949F2" w:rsidRPr="00CA3FAD" w:rsidRDefault="00CA3FAD" w:rsidP="00CA3FAD">
      <w:pPr>
        <w:pStyle w:val="Nincstrkz"/>
        <w:spacing w:line="360" w:lineRule="auto"/>
        <w:jc w:val="both"/>
        <w:rPr>
          <w:sz w:val="24"/>
        </w:rPr>
      </w:pPr>
      <w:r>
        <w:rPr>
          <w:sz w:val="24"/>
        </w:rPr>
        <w:t>F</w:t>
      </w:r>
      <w:r w:rsidRPr="00CA3FAD">
        <w:rPr>
          <w:sz w:val="24"/>
        </w:rPr>
        <w:t>elnőtt életkorban fogyatékosság</w:t>
      </w:r>
      <w:r w:rsidR="00C14289">
        <w:rPr>
          <w:sz w:val="24"/>
        </w:rPr>
        <w:t>/sajátos nevelési igény</w:t>
      </w:r>
      <w:r w:rsidRPr="00CA3FAD">
        <w:rPr>
          <w:sz w:val="24"/>
        </w:rPr>
        <w:t xml:space="preserve"> megállapítására összetett kritériumrendszer alapján van lehetőség. </w:t>
      </w:r>
      <w:r>
        <w:rPr>
          <w:sz w:val="24"/>
        </w:rPr>
        <w:t xml:space="preserve">A </w:t>
      </w:r>
      <w:r w:rsidRPr="00CA3FAD">
        <w:rPr>
          <w:sz w:val="24"/>
        </w:rPr>
        <w:t>felnőttkorban kialakult, korábban nem diagnosztizált fogyatékosság eseté</w:t>
      </w:r>
      <w:r>
        <w:rPr>
          <w:sz w:val="24"/>
        </w:rPr>
        <w:t xml:space="preserve">n a körülírható okot tisztázni </w:t>
      </w:r>
      <w:r w:rsidRPr="00CA3FAD">
        <w:rPr>
          <w:sz w:val="24"/>
        </w:rPr>
        <w:t>szükséges!</w:t>
      </w:r>
    </w:p>
    <w:p w14:paraId="745BCC1E" w14:textId="77777777" w:rsidR="00D42F5B" w:rsidRPr="00D1594B" w:rsidRDefault="00D42F5B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7B5EBEA6" w14:textId="77777777" w:rsidR="005F0E39" w:rsidRDefault="005F0E3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D1594B">
        <w:rPr>
          <w:sz w:val="24"/>
        </w:rPr>
        <w:t>Amennyiben fogyatékosságot</w:t>
      </w:r>
      <w:r w:rsidR="00CA3FAD">
        <w:rPr>
          <w:sz w:val="24"/>
        </w:rPr>
        <w:t xml:space="preserve"> </w:t>
      </w:r>
      <w:r w:rsidRPr="00D1594B">
        <w:rPr>
          <w:sz w:val="24"/>
        </w:rPr>
        <w:t>/</w:t>
      </w:r>
      <w:r w:rsidR="00CA3FAD">
        <w:rPr>
          <w:sz w:val="24"/>
        </w:rPr>
        <w:t xml:space="preserve"> </w:t>
      </w:r>
      <w:r w:rsidRPr="00D1594B">
        <w:rPr>
          <w:sz w:val="24"/>
        </w:rPr>
        <w:t>sajátos nevelési igényt valószínűsítő dokumentum benyújtásra kerül, további dokumentum bekérése is szükségessé válhat. Ezt egyénileg egyeztetjük.</w:t>
      </w:r>
    </w:p>
    <w:p w14:paraId="7CC4DB0A" w14:textId="77777777" w:rsidR="00CA3FAD" w:rsidRPr="00D1594B" w:rsidRDefault="00CA3FAD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27140ED6" w14:textId="77777777" w:rsidR="005F0E39" w:rsidRPr="00D1594B" w:rsidRDefault="005F0E3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D1594B">
        <w:rPr>
          <w:sz w:val="24"/>
        </w:rPr>
        <w:t>A kérelmező vizsgálata mellőzhető, ha a kérelmező által benyújtott orvosi é</w:t>
      </w:r>
      <w:r w:rsidR="00CA3FAD">
        <w:rPr>
          <w:sz w:val="24"/>
        </w:rPr>
        <w:t>s</w:t>
      </w:r>
      <w:r w:rsidRPr="00D1594B">
        <w:rPr>
          <w:sz w:val="24"/>
        </w:rPr>
        <w:t xml:space="preserve"> pedagógiai dokumentumokból, az előzmények feltárásából és elemzéséből megállapítható a sajátos nevelés</w:t>
      </w:r>
      <w:r w:rsidR="00CA3FAD">
        <w:rPr>
          <w:sz w:val="24"/>
        </w:rPr>
        <w:t xml:space="preserve">i igény, fogyatékkosság megléte, </w:t>
      </w:r>
      <w:r w:rsidRPr="00D1594B">
        <w:rPr>
          <w:sz w:val="24"/>
        </w:rPr>
        <w:t>ez esetben szakértői vélemény készül a dokumentum</w:t>
      </w:r>
      <w:r w:rsidR="00CA3FAD">
        <w:rPr>
          <w:sz w:val="24"/>
        </w:rPr>
        <w:t>ok</w:t>
      </w:r>
      <w:r w:rsidRPr="00D1594B">
        <w:rPr>
          <w:sz w:val="24"/>
        </w:rPr>
        <w:t xml:space="preserve"> elemzés</w:t>
      </w:r>
      <w:r w:rsidR="00CA3FAD">
        <w:rPr>
          <w:sz w:val="24"/>
        </w:rPr>
        <w:t>e</w:t>
      </w:r>
      <w:r w:rsidRPr="00D1594B">
        <w:rPr>
          <w:sz w:val="24"/>
        </w:rPr>
        <w:t xml:space="preserve"> alapján.</w:t>
      </w:r>
    </w:p>
    <w:p w14:paraId="4789F97D" w14:textId="77777777" w:rsidR="005F0E39" w:rsidRPr="00D1594B" w:rsidRDefault="005F0E3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133510C5" w14:textId="170008B9" w:rsidR="00CB5CE2" w:rsidRPr="00D1594B" w:rsidRDefault="005F0E39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D1594B">
        <w:rPr>
          <w:sz w:val="24"/>
        </w:rPr>
        <w:t>Ha a dokumentumok valószínűsítik a fogyatékosság</w:t>
      </w:r>
      <w:r w:rsidR="0086620F">
        <w:rPr>
          <w:sz w:val="24"/>
        </w:rPr>
        <w:t xml:space="preserve"> </w:t>
      </w:r>
      <w:r w:rsidR="00CB5CE2" w:rsidRPr="00D1594B">
        <w:rPr>
          <w:sz w:val="24"/>
        </w:rPr>
        <w:t>/</w:t>
      </w:r>
      <w:r w:rsidR="0086620F">
        <w:rPr>
          <w:sz w:val="24"/>
        </w:rPr>
        <w:t xml:space="preserve"> </w:t>
      </w:r>
      <w:r w:rsidR="00857EB7">
        <w:rPr>
          <w:sz w:val="24"/>
        </w:rPr>
        <w:t>sajátos nevelési igény</w:t>
      </w:r>
      <w:r w:rsidR="00CB5CE2" w:rsidRPr="00D1594B">
        <w:rPr>
          <w:sz w:val="24"/>
        </w:rPr>
        <w:t xml:space="preserve"> indokoltságát, de további vizsgálat indokolt, a szakértői vizsgálat időpontjá</w:t>
      </w:r>
      <w:r w:rsidR="0086620F">
        <w:rPr>
          <w:sz w:val="24"/>
        </w:rPr>
        <w:t xml:space="preserve">t Pedagógiai </w:t>
      </w:r>
      <w:r w:rsidR="00CB5CE2" w:rsidRPr="00D1594B">
        <w:rPr>
          <w:sz w:val="24"/>
        </w:rPr>
        <w:t>Szakszolgálat</w:t>
      </w:r>
      <w:r w:rsidR="0086620F">
        <w:rPr>
          <w:sz w:val="24"/>
        </w:rPr>
        <w:t>unk</w:t>
      </w:r>
      <w:r w:rsidR="00CB5CE2" w:rsidRPr="00D1594B">
        <w:rPr>
          <w:sz w:val="24"/>
        </w:rPr>
        <w:t xml:space="preserve"> határozza meg, és erről, valamint a szakértői vizsgálat helyéről a kérelmezőt értesíti.</w:t>
      </w:r>
      <w:r w:rsidR="006705A6">
        <w:rPr>
          <w:sz w:val="24"/>
        </w:rPr>
        <w:t xml:space="preserve"> </w:t>
      </w:r>
      <w:r w:rsidR="001C7383" w:rsidRPr="00D1594B">
        <w:rPr>
          <w:sz w:val="24"/>
        </w:rPr>
        <w:t>Amennyiben a kérelmező a szakértői vizsgálat időpontjában nem jelenik meg, további egy alkalommal kell számára vizsgálati időpontot biztosítani. Ennek elmulasztása esetén a vizsgálati kérelmet visszavontnak kell tekinteni.</w:t>
      </w:r>
    </w:p>
    <w:p w14:paraId="75D11FAB" w14:textId="77777777" w:rsidR="001C7383" w:rsidRPr="00D1594B" w:rsidRDefault="001C7383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72B8D59C" w14:textId="77777777" w:rsidR="001C7383" w:rsidRPr="00D1594B" w:rsidRDefault="001C7383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 w:rsidRPr="00D1594B">
        <w:rPr>
          <w:sz w:val="24"/>
        </w:rPr>
        <w:t xml:space="preserve">A </w:t>
      </w:r>
      <w:r w:rsidR="006705A6">
        <w:rPr>
          <w:sz w:val="24"/>
        </w:rPr>
        <w:t xml:space="preserve">szakértői bizottságként eljáró Pedagógiai </w:t>
      </w:r>
      <w:r w:rsidRPr="00D1594B">
        <w:rPr>
          <w:sz w:val="24"/>
        </w:rPr>
        <w:t xml:space="preserve">Szakszolgálat fenti tevékenysége </w:t>
      </w:r>
      <w:r w:rsidR="006705A6">
        <w:rPr>
          <w:sz w:val="24"/>
        </w:rPr>
        <w:t>ingyenes!</w:t>
      </w:r>
    </w:p>
    <w:p w14:paraId="37E7B07E" w14:textId="77777777" w:rsidR="001C7383" w:rsidRPr="00D1594B" w:rsidRDefault="001C7383" w:rsidP="00D1594B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14:paraId="4E6A9E20" w14:textId="77777777" w:rsidR="001C7383" w:rsidRPr="008E1216" w:rsidRDefault="001C7383" w:rsidP="00D1594B">
      <w:pPr>
        <w:tabs>
          <w:tab w:val="left" w:leader="dot" w:pos="9072"/>
        </w:tabs>
        <w:spacing w:line="360" w:lineRule="auto"/>
        <w:jc w:val="both"/>
        <w:rPr>
          <w:b/>
          <w:i/>
          <w:sz w:val="24"/>
        </w:rPr>
      </w:pPr>
      <w:r w:rsidRPr="008E1216">
        <w:rPr>
          <w:b/>
          <w:i/>
          <w:sz w:val="24"/>
        </w:rPr>
        <w:t>Kérjük a fentiek szíves tudomásul vételét és elfogadását az alábbiakkal hitelesíteni:</w:t>
      </w:r>
    </w:p>
    <w:p w14:paraId="6B410EFC" w14:textId="77777777" w:rsidR="001C7383" w:rsidRPr="001C7383" w:rsidRDefault="001C7383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</w:p>
    <w:p w14:paraId="39E8BFD3" w14:textId="0C13DFCF" w:rsidR="001C7383" w:rsidRDefault="001C7383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  <w:r w:rsidRPr="001C7383">
        <w:rPr>
          <w:i/>
          <w:sz w:val="24"/>
        </w:rPr>
        <w:t>A fentieket tudomásul vettem, az állapotmegismerésre vona</w:t>
      </w:r>
      <w:r w:rsidR="00D0163A">
        <w:rPr>
          <w:i/>
          <w:sz w:val="24"/>
        </w:rPr>
        <w:t xml:space="preserve">tkozó kérelmemet (fogyatékosság / sajátos nevelési igény </w:t>
      </w:r>
      <w:r w:rsidRPr="001C7383">
        <w:rPr>
          <w:i/>
          <w:sz w:val="24"/>
        </w:rPr>
        <w:t>megállapításra irányulóan) annak tudatában nyújtom be, h</w:t>
      </w:r>
      <w:r>
        <w:rPr>
          <w:i/>
          <w:sz w:val="24"/>
        </w:rPr>
        <w:t>o</w:t>
      </w:r>
      <w:r w:rsidRPr="001C7383">
        <w:rPr>
          <w:i/>
          <w:sz w:val="24"/>
        </w:rPr>
        <w:t>gy a fenti állapot igazolásra szolgáló dokumentumokk</w:t>
      </w:r>
      <w:r w:rsidR="008E1216">
        <w:rPr>
          <w:i/>
          <w:sz w:val="24"/>
        </w:rPr>
        <w:t xml:space="preserve">al rendelkezem. A Tolna Megyei Pedagógiai </w:t>
      </w:r>
      <w:r w:rsidRPr="001C7383">
        <w:rPr>
          <w:i/>
          <w:sz w:val="24"/>
        </w:rPr>
        <w:t>Szakszolgálat által</w:t>
      </w:r>
      <w:r w:rsidR="00D0163A">
        <w:rPr>
          <w:i/>
          <w:sz w:val="24"/>
        </w:rPr>
        <w:t xml:space="preserve"> </w:t>
      </w:r>
      <w:r w:rsidRPr="001C7383">
        <w:rPr>
          <w:i/>
          <w:sz w:val="24"/>
        </w:rPr>
        <w:t>kért</w:t>
      </w:r>
      <w:r w:rsidR="008E1216">
        <w:rPr>
          <w:i/>
          <w:sz w:val="24"/>
        </w:rPr>
        <w:t xml:space="preserve"> </w:t>
      </w:r>
      <w:r w:rsidRPr="001C7383">
        <w:rPr>
          <w:i/>
          <w:sz w:val="24"/>
        </w:rPr>
        <w:t>egészségügyi, köznevelési</w:t>
      </w:r>
      <w:r w:rsidR="008E1216">
        <w:rPr>
          <w:i/>
          <w:sz w:val="24"/>
        </w:rPr>
        <w:t xml:space="preserve"> dokumentumokat benyújtom.</w:t>
      </w:r>
    </w:p>
    <w:p w14:paraId="3113D93F" w14:textId="16FA31DF" w:rsidR="001C7383" w:rsidRDefault="001C7383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</w:p>
    <w:p w14:paraId="1757E5B9" w14:textId="77777777" w:rsidR="00D05407" w:rsidRDefault="00D05407" w:rsidP="00D1594B">
      <w:pPr>
        <w:tabs>
          <w:tab w:val="left" w:leader="dot" w:pos="9072"/>
        </w:tabs>
        <w:spacing w:line="360" w:lineRule="auto"/>
        <w:jc w:val="both"/>
        <w:rPr>
          <w:i/>
          <w:sz w:val="24"/>
        </w:rPr>
      </w:pPr>
    </w:p>
    <w:p w14:paraId="61820653" w14:textId="77777777" w:rsidR="001C7383" w:rsidRDefault="001C7383" w:rsidP="00D1594B">
      <w:pPr>
        <w:tabs>
          <w:tab w:val="left" w:leader="dot" w:pos="4253"/>
        </w:tabs>
        <w:spacing w:line="360" w:lineRule="auto"/>
        <w:jc w:val="both"/>
        <w:rPr>
          <w:sz w:val="24"/>
        </w:rPr>
      </w:pPr>
      <w:r>
        <w:rPr>
          <w:sz w:val="24"/>
        </w:rPr>
        <w:t>Dátum:</w:t>
      </w:r>
      <w:r>
        <w:rPr>
          <w:sz w:val="24"/>
        </w:rPr>
        <w:tab/>
      </w:r>
    </w:p>
    <w:p w14:paraId="54398015" w14:textId="77777777" w:rsidR="001C7383" w:rsidRDefault="001C7383" w:rsidP="00D1594B">
      <w:pPr>
        <w:tabs>
          <w:tab w:val="left" w:leader="dot" w:pos="3969"/>
        </w:tabs>
        <w:spacing w:line="360" w:lineRule="auto"/>
        <w:jc w:val="both"/>
        <w:rPr>
          <w:sz w:val="24"/>
        </w:rPr>
      </w:pPr>
    </w:p>
    <w:p w14:paraId="3CF38EFB" w14:textId="77777777" w:rsidR="001C7383" w:rsidRDefault="001C7383" w:rsidP="00D1594B">
      <w:pPr>
        <w:tabs>
          <w:tab w:val="left" w:leader="dot" w:pos="3969"/>
        </w:tabs>
        <w:spacing w:line="360" w:lineRule="auto"/>
        <w:jc w:val="both"/>
        <w:rPr>
          <w:sz w:val="24"/>
        </w:rPr>
      </w:pPr>
    </w:p>
    <w:p w14:paraId="66C0F57E" w14:textId="77777777" w:rsidR="001C7383" w:rsidRDefault="001C7383" w:rsidP="00D1594B">
      <w:pPr>
        <w:tabs>
          <w:tab w:val="left" w:pos="4820"/>
          <w:tab w:val="left" w:leader="dot" w:pos="822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396D976" w14:textId="77777777" w:rsidR="001C7383" w:rsidRPr="001C7383" w:rsidRDefault="001C7383" w:rsidP="00D1594B">
      <w:pPr>
        <w:tabs>
          <w:tab w:val="left" w:pos="6237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aláírás</w:t>
      </w:r>
    </w:p>
    <w:sectPr w:rsidR="001C7383" w:rsidRPr="001C7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1163" w14:textId="77777777" w:rsidR="003C2029" w:rsidRDefault="003C2029" w:rsidP="007A46C4">
      <w:r>
        <w:separator/>
      </w:r>
    </w:p>
  </w:endnote>
  <w:endnote w:type="continuationSeparator" w:id="0">
    <w:p w14:paraId="4A393E4D" w14:textId="77777777" w:rsidR="003C2029" w:rsidRDefault="003C2029" w:rsidP="007A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49220"/>
      <w:docPartObj>
        <w:docPartGallery w:val="Page Numbers (Bottom of Page)"/>
        <w:docPartUnique/>
      </w:docPartObj>
    </w:sdtPr>
    <w:sdtEndPr/>
    <w:sdtContent>
      <w:p w14:paraId="42EE413E" w14:textId="73A25F5F" w:rsidR="00CA2FFE" w:rsidRDefault="00CA2F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B3">
          <w:rPr>
            <w:noProof/>
          </w:rPr>
          <w:t>5</w:t>
        </w:r>
        <w:r>
          <w:fldChar w:fldCharType="end"/>
        </w:r>
      </w:p>
    </w:sdtContent>
  </w:sdt>
  <w:p w14:paraId="4949B453" w14:textId="77777777" w:rsidR="00CA2FFE" w:rsidRDefault="00CA2F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444C" w14:textId="77777777" w:rsidR="003C2029" w:rsidRDefault="003C2029" w:rsidP="007A46C4">
      <w:r>
        <w:separator/>
      </w:r>
    </w:p>
  </w:footnote>
  <w:footnote w:type="continuationSeparator" w:id="0">
    <w:p w14:paraId="5C1FD7A9" w14:textId="77777777" w:rsidR="003C2029" w:rsidRDefault="003C2029" w:rsidP="007A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62E0" w14:textId="77777777" w:rsidR="004F23B3" w:rsidRPr="00962B43" w:rsidRDefault="004F23B3" w:rsidP="004F23B3">
    <w:pPr>
      <w:jc w:val="center"/>
      <w:rPr>
        <w:b/>
      </w:rPr>
    </w:pPr>
    <w:r w:rsidRPr="00962B43">
      <w:rPr>
        <w:b/>
      </w:rPr>
      <w:t>Tolna Megyei Pedagógiai Szakszolgálat</w:t>
    </w:r>
  </w:p>
  <w:p w14:paraId="123EE5AC" w14:textId="77777777" w:rsidR="004F23B3" w:rsidRPr="00962B43" w:rsidRDefault="004F23B3" w:rsidP="004F23B3">
    <w:pPr>
      <w:jc w:val="center"/>
      <w:rPr>
        <w:b/>
        <w:i/>
      </w:rPr>
    </w:pPr>
    <w:r w:rsidRPr="00962B43">
      <w:rPr>
        <w:b/>
        <w:i/>
      </w:rPr>
      <w:t>Dombóvári Tagintézménye</w:t>
    </w:r>
  </w:p>
  <w:p w14:paraId="11FDB71A" w14:textId="77777777" w:rsidR="004F23B3" w:rsidRPr="00962B43" w:rsidRDefault="004F23B3" w:rsidP="004F23B3">
    <w:pPr>
      <w:jc w:val="center"/>
    </w:pPr>
    <w:r w:rsidRPr="00962B43">
      <w:t>7200 Dombóvár, Kinizsi u. 37.</w:t>
    </w:r>
  </w:p>
  <w:p w14:paraId="4D661C16" w14:textId="77777777" w:rsidR="004F23B3" w:rsidRPr="00962B43" w:rsidRDefault="004F23B3" w:rsidP="004F23B3">
    <w:pPr>
      <w:jc w:val="center"/>
    </w:pPr>
    <w:r w:rsidRPr="00962B43">
      <w:t>Tel.: 74/ 468 – 684; 06-30/721-73-23</w:t>
    </w:r>
  </w:p>
  <w:p w14:paraId="6150684F" w14:textId="77777777" w:rsidR="004F23B3" w:rsidRPr="00962B43" w:rsidRDefault="004F23B3" w:rsidP="004F23B3">
    <w:pPr>
      <w:jc w:val="center"/>
    </w:pPr>
    <w:r w:rsidRPr="00962B43">
      <w:t xml:space="preserve">E-mail: </w:t>
    </w:r>
    <w:hyperlink r:id="rId1" w:history="1">
      <w:r w:rsidRPr="00962B43">
        <w:rPr>
          <w:rStyle w:val="Hiperhivatkozs"/>
        </w:rPr>
        <w:t>dombovar.psz@gmail.com</w:t>
      </w:r>
    </w:hyperlink>
  </w:p>
  <w:p w14:paraId="64BE8340" w14:textId="77777777" w:rsidR="004F23B3" w:rsidRPr="00962B43" w:rsidRDefault="004F23B3" w:rsidP="004F23B3">
    <w:pPr>
      <w:jc w:val="center"/>
    </w:pPr>
    <w:r w:rsidRPr="00962B43">
      <w:t>WEB: http://www.dombovar.tmpsz.hu/</w:t>
    </w:r>
  </w:p>
  <w:p w14:paraId="21B0D4E1" w14:textId="7676A048" w:rsidR="004F23B3" w:rsidRPr="004F23B3" w:rsidRDefault="004F23B3" w:rsidP="004F23B3">
    <w:pPr>
      <w:rPr>
        <w:sz w:val="28"/>
        <w:szCs w:val="28"/>
      </w:rPr>
    </w:pPr>
    <w:r>
      <w:rPr>
        <w:sz w:val="28"/>
        <w:szCs w:val="28"/>
      </w:rPr>
      <w:t>___________________________________</w:t>
    </w:r>
    <w:r>
      <w:rPr>
        <w:sz w:val="28"/>
        <w:szCs w:val="28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1F"/>
    <w:multiLevelType w:val="hybridMultilevel"/>
    <w:tmpl w:val="5ED6D172"/>
    <w:lvl w:ilvl="0" w:tplc="5A1093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D93"/>
    <w:multiLevelType w:val="hybridMultilevel"/>
    <w:tmpl w:val="D368C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EA6"/>
    <w:multiLevelType w:val="hybridMultilevel"/>
    <w:tmpl w:val="119872B6"/>
    <w:lvl w:ilvl="0" w:tplc="5A1093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E75"/>
    <w:multiLevelType w:val="hybridMultilevel"/>
    <w:tmpl w:val="6248C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A"/>
    <w:rsid w:val="0001773B"/>
    <w:rsid w:val="00032E05"/>
    <w:rsid w:val="00065604"/>
    <w:rsid w:val="000678B3"/>
    <w:rsid w:val="000A722A"/>
    <w:rsid w:val="000E62E4"/>
    <w:rsid w:val="00195F87"/>
    <w:rsid w:val="001972C4"/>
    <w:rsid w:val="001C7383"/>
    <w:rsid w:val="001F469C"/>
    <w:rsid w:val="00223975"/>
    <w:rsid w:val="002949F2"/>
    <w:rsid w:val="002F1357"/>
    <w:rsid w:val="00320FC9"/>
    <w:rsid w:val="003771F2"/>
    <w:rsid w:val="00391869"/>
    <w:rsid w:val="003A78C2"/>
    <w:rsid w:val="003C2029"/>
    <w:rsid w:val="004D2EC7"/>
    <w:rsid w:val="004F23B3"/>
    <w:rsid w:val="0050607F"/>
    <w:rsid w:val="005F0E39"/>
    <w:rsid w:val="006705A6"/>
    <w:rsid w:val="006B6053"/>
    <w:rsid w:val="006C5477"/>
    <w:rsid w:val="00726453"/>
    <w:rsid w:val="0077404D"/>
    <w:rsid w:val="007834E5"/>
    <w:rsid w:val="007A46C4"/>
    <w:rsid w:val="007A559C"/>
    <w:rsid w:val="007D22BE"/>
    <w:rsid w:val="007D4EF1"/>
    <w:rsid w:val="008209E8"/>
    <w:rsid w:val="00834EA5"/>
    <w:rsid w:val="0084239C"/>
    <w:rsid w:val="00857EB7"/>
    <w:rsid w:val="0086620F"/>
    <w:rsid w:val="008755E1"/>
    <w:rsid w:val="008E1216"/>
    <w:rsid w:val="009254CE"/>
    <w:rsid w:val="00965DA4"/>
    <w:rsid w:val="009849B6"/>
    <w:rsid w:val="009A57B0"/>
    <w:rsid w:val="009A7914"/>
    <w:rsid w:val="00A23BED"/>
    <w:rsid w:val="00A35B58"/>
    <w:rsid w:val="00A47C13"/>
    <w:rsid w:val="00A66879"/>
    <w:rsid w:val="00AA74D0"/>
    <w:rsid w:val="00AD23A8"/>
    <w:rsid w:val="00B04088"/>
    <w:rsid w:val="00B05A0A"/>
    <w:rsid w:val="00B31EAF"/>
    <w:rsid w:val="00B93DF4"/>
    <w:rsid w:val="00C14289"/>
    <w:rsid w:val="00C87391"/>
    <w:rsid w:val="00C877B3"/>
    <w:rsid w:val="00CA2FFE"/>
    <w:rsid w:val="00CA3FAD"/>
    <w:rsid w:val="00CB0B59"/>
    <w:rsid w:val="00CB5CE2"/>
    <w:rsid w:val="00D0163A"/>
    <w:rsid w:val="00D05407"/>
    <w:rsid w:val="00D1594B"/>
    <w:rsid w:val="00D16A15"/>
    <w:rsid w:val="00D42F5B"/>
    <w:rsid w:val="00D5088F"/>
    <w:rsid w:val="00D705A5"/>
    <w:rsid w:val="00F35976"/>
    <w:rsid w:val="00F76F55"/>
    <w:rsid w:val="00F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0CA"/>
  <w15:chartTrackingRefBased/>
  <w15:docId w15:val="{62BCB111-AA74-4FB2-9C4C-7FCB3F9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22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722A"/>
    <w:pPr>
      <w:spacing w:before="100" w:beforeAutospacing="1" w:after="100" w:afterAutospacing="1"/>
    </w:pPr>
    <w:rPr>
      <w:rFonts w:eastAsiaTheme="minorEastAsia"/>
      <w:sz w:val="24"/>
    </w:rPr>
  </w:style>
  <w:style w:type="paragraph" w:styleId="Listaszerbekezds">
    <w:name w:val="List Paragraph"/>
    <w:basedOn w:val="Norml"/>
    <w:uiPriority w:val="34"/>
    <w:qFormat/>
    <w:rsid w:val="009A57B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46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46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A46C4"/>
    <w:rPr>
      <w:vertAlign w:val="superscript"/>
    </w:rPr>
  </w:style>
  <w:style w:type="paragraph" w:styleId="Nincstrkz">
    <w:name w:val="No Spacing"/>
    <w:uiPriority w:val="1"/>
    <w:qFormat/>
    <w:rsid w:val="00D1594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2F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FFE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F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FFE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rsid w:val="004F2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bovar.p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2021-01-20T09:21:00Z</dcterms:created>
  <dcterms:modified xsi:type="dcterms:W3CDTF">2021-01-20T10:07:00Z</dcterms:modified>
</cp:coreProperties>
</file>